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ind w:firstLine="562" w:firstLineChars="200"/>
        <w:jc w:val="center"/>
        <w:rPr>
          <w:rFonts w:hint="eastAsia" w:ascii="宋体" w:hAnsi="宋体"/>
          <w:b/>
          <w:bCs/>
          <w:sz w:val="28"/>
          <w:szCs w:val="28"/>
        </w:rPr>
      </w:pPr>
      <w:r>
        <w:rPr>
          <w:rFonts w:hint="eastAsia" w:ascii="宋体" w:hAnsi="宋体"/>
          <w:b/>
          <w:bCs/>
          <w:sz w:val="28"/>
          <w:szCs w:val="28"/>
        </w:rPr>
        <w:t>成武县人民医院扩建工程配套标识采购项目</w:t>
      </w:r>
    </w:p>
    <w:p>
      <w:pPr>
        <w:wordWrap w:val="0"/>
        <w:spacing w:line="360" w:lineRule="auto"/>
        <w:ind w:firstLine="562" w:firstLineChars="200"/>
        <w:jc w:val="center"/>
        <w:rPr>
          <w:rFonts w:ascii="宋体" w:hAnsi="宋体"/>
          <w:b/>
          <w:bCs/>
          <w:sz w:val="28"/>
          <w:szCs w:val="28"/>
        </w:rPr>
      </w:pPr>
      <w:bookmarkStart w:id="0" w:name="_GoBack"/>
      <w:bookmarkEnd w:id="0"/>
      <w:r>
        <w:rPr>
          <w:rFonts w:hint="eastAsia" w:ascii="宋体" w:hAnsi="宋体"/>
          <w:b/>
          <w:bCs/>
          <w:sz w:val="28"/>
          <w:szCs w:val="28"/>
        </w:rPr>
        <w:t>邀请公告</w:t>
      </w:r>
    </w:p>
    <w:p>
      <w:pPr>
        <w:wordWrap w:val="0"/>
        <w:spacing w:line="360" w:lineRule="auto"/>
        <w:ind w:firstLine="480" w:firstLineChars="200"/>
        <w:jc w:val="left"/>
        <w:rPr>
          <w:rFonts w:ascii="宋体" w:hAnsi="宋体"/>
          <w:b/>
          <w:bCs/>
          <w:sz w:val="24"/>
        </w:rPr>
      </w:pPr>
      <w:r>
        <w:rPr>
          <w:rFonts w:hint="eastAsia" w:ascii="宋体" w:hAnsi="宋体"/>
          <w:sz w:val="24"/>
        </w:rPr>
        <w:t>成武县人民医院扩建工程配套标识采购项目是根据成武县人民医院扩建工程建设规划需要，采购人为成武县人民医院，资金由医院自筹。根据《中华人民共和国政府采购法》、《中华人民共和国招标投标法》及有关法律法规规定，现决定对本采购项目进行竞争性磋商，欢迎合格的供应商前来参与，择优选定供应商。</w:t>
      </w:r>
    </w:p>
    <w:p>
      <w:pPr>
        <w:wordWrap w:val="0"/>
        <w:spacing w:line="360" w:lineRule="auto"/>
        <w:ind w:firstLine="482" w:firstLineChars="200"/>
        <w:jc w:val="left"/>
        <w:rPr>
          <w:rFonts w:ascii="宋体" w:hAnsi="宋体"/>
          <w:b/>
          <w:bCs/>
          <w:sz w:val="24"/>
        </w:rPr>
      </w:pPr>
      <w:r>
        <w:rPr>
          <w:rFonts w:hint="eastAsia" w:ascii="宋体" w:hAnsi="宋体"/>
          <w:b/>
          <w:bCs/>
          <w:sz w:val="24"/>
        </w:rPr>
        <w:t>一、项目名称及编号</w:t>
      </w:r>
    </w:p>
    <w:p>
      <w:pPr>
        <w:wordWrap w:val="0"/>
        <w:spacing w:line="360" w:lineRule="auto"/>
        <w:ind w:firstLine="480" w:firstLineChars="200"/>
        <w:jc w:val="left"/>
        <w:rPr>
          <w:rFonts w:ascii="宋体" w:hAnsi="宋体"/>
          <w:sz w:val="24"/>
        </w:rPr>
      </w:pPr>
      <w:r>
        <w:rPr>
          <w:rFonts w:hint="eastAsia" w:ascii="宋体" w:hAnsi="宋体"/>
          <w:sz w:val="24"/>
        </w:rPr>
        <w:t>项目名称：成武县人民医院扩建工程配套标识采购项目</w:t>
      </w:r>
    </w:p>
    <w:p>
      <w:pPr>
        <w:wordWrap w:val="0"/>
        <w:spacing w:line="360" w:lineRule="auto"/>
        <w:ind w:firstLine="480" w:firstLineChars="200"/>
        <w:jc w:val="left"/>
        <w:rPr>
          <w:rFonts w:ascii="宋体" w:hAnsi="宋体"/>
          <w:sz w:val="24"/>
        </w:rPr>
      </w:pPr>
      <w:r>
        <w:rPr>
          <w:rFonts w:hint="eastAsia" w:ascii="宋体" w:hAnsi="宋体"/>
          <w:sz w:val="24"/>
        </w:rPr>
        <w:t>项目编号</w:t>
      </w:r>
      <w:r>
        <w:rPr>
          <w:rFonts w:hint="eastAsia"/>
        </w:rPr>
        <w:t xml:space="preserve">：CYKJCS20210106-1 </w:t>
      </w:r>
    </w:p>
    <w:p>
      <w:pPr>
        <w:wordWrap w:val="0"/>
        <w:spacing w:line="360" w:lineRule="auto"/>
        <w:ind w:firstLine="482" w:firstLineChars="200"/>
        <w:jc w:val="left"/>
        <w:rPr>
          <w:rFonts w:ascii="宋体" w:hAnsi="宋体"/>
          <w:b/>
          <w:bCs/>
          <w:sz w:val="24"/>
        </w:rPr>
      </w:pPr>
      <w:r>
        <w:rPr>
          <w:rFonts w:hint="eastAsia" w:ascii="宋体" w:hAnsi="宋体"/>
          <w:b/>
          <w:bCs/>
          <w:sz w:val="24"/>
        </w:rPr>
        <w:t>二、项目概况和招标范围</w:t>
      </w:r>
    </w:p>
    <w:p>
      <w:pPr>
        <w:wordWrap w:val="0"/>
        <w:spacing w:line="360" w:lineRule="auto"/>
        <w:ind w:firstLine="480" w:firstLineChars="200"/>
        <w:jc w:val="left"/>
        <w:rPr>
          <w:rFonts w:ascii="宋体" w:hAnsi="宋体"/>
          <w:sz w:val="24"/>
        </w:rPr>
      </w:pPr>
      <w:r>
        <w:rPr>
          <w:rFonts w:hint="eastAsia" w:ascii="宋体" w:hAnsi="宋体"/>
          <w:sz w:val="24"/>
        </w:rPr>
        <w:t>（一）规模：</w:t>
      </w:r>
    </w:p>
    <w:p>
      <w:pPr>
        <w:wordWrap w:val="0"/>
        <w:spacing w:line="360" w:lineRule="auto"/>
        <w:ind w:firstLine="480" w:firstLineChars="200"/>
        <w:jc w:val="left"/>
        <w:rPr>
          <w:rFonts w:ascii="宋体" w:hAnsi="宋体"/>
          <w:sz w:val="24"/>
        </w:rPr>
      </w:pPr>
      <w:r>
        <w:rPr>
          <w:rFonts w:hint="eastAsia" w:ascii="宋体" w:hAnsi="宋体"/>
          <w:sz w:val="24"/>
        </w:rPr>
        <w:t>1、项目名称：成武县人民医院扩建工程配套标识采购项目</w:t>
      </w:r>
    </w:p>
    <w:p>
      <w:pPr>
        <w:wordWrap w:val="0"/>
        <w:spacing w:line="360" w:lineRule="auto"/>
        <w:ind w:firstLine="480" w:firstLineChars="200"/>
        <w:jc w:val="left"/>
        <w:rPr>
          <w:rFonts w:ascii="宋体" w:hAnsi="宋体"/>
          <w:sz w:val="24"/>
        </w:rPr>
      </w:pPr>
      <w:r>
        <w:rPr>
          <w:rFonts w:hint="eastAsia" w:ascii="宋体" w:hAnsi="宋体"/>
          <w:sz w:val="24"/>
        </w:rPr>
        <w:t>2、建设地点：医院新院区（北环路和永昌路交汇处）</w:t>
      </w:r>
    </w:p>
    <w:p>
      <w:pPr>
        <w:wordWrap w:val="0"/>
        <w:spacing w:line="360" w:lineRule="auto"/>
        <w:ind w:firstLine="480" w:firstLineChars="200"/>
        <w:jc w:val="left"/>
        <w:rPr>
          <w:rFonts w:hint="eastAsia" w:ascii="宋体" w:hAnsi="宋体"/>
          <w:sz w:val="24"/>
        </w:rPr>
      </w:pPr>
      <w:r>
        <w:rPr>
          <w:rFonts w:hint="eastAsia" w:ascii="宋体" w:hAnsi="宋体"/>
          <w:sz w:val="24"/>
        </w:rPr>
        <w:t>3、项目概况：成武县人民医院扩建工程配套标识的设计制作安装。</w:t>
      </w:r>
    </w:p>
    <w:p>
      <w:pPr>
        <w:wordWrap w:val="0"/>
        <w:spacing w:line="360" w:lineRule="auto"/>
        <w:ind w:firstLine="480" w:firstLineChars="200"/>
        <w:jc w:val="left"/>
        <w:rPr>
          <w:rFonts w:hint="eastAsia" w:ascii="宋体" w:hAnsi="宋体"/>
          <w:sz w:val="24"/>
        </w:rPr>
      </w:pPr>
      <w:r>
        <w:rPr>
          <w:rFonts w:hint="eastAsia" w:ascii="宋体" w:hAnsi="宋体"/>
          <w:sz w:val="24"/>
        </w:rPr>
        <w:t>4、质量要求：达到国家或行业合格标准；</w:t>
      </w:r>
    </w:p>
    <w:p>
      <w:pPr>
        <w:wordWrap w:val="0"/>
        <w:spacing w:line="360" w:lineRule="auto"/>
        <w:ind w:firstLine="480" w:firstLineChars="200"/>
        <w:jc w:val="left"/>
        <w:rPr>
          <w:rFonts w:hint="eastAsia" w:ascii="宋体" w:hAnsi="宋体"/>
          <w:sz w:val="24"/>
        </w:rPr>
      </w:pPr>
      <w:r>
        <w:rPr>
          <w:rFonts w:hint="eastAsia" w:ascii="宋体" w:hAnsi="宋体"/>
          <w:sz w:val="24"/>
        </w:rPr>
        <w:t>5、招标范围：成武县人民医院扩建工程配套标识的设计制作安装；</w:t>
      </w:r>
    </w:p>
    <w:p>
      <w:pPr>
        <w:wordWrap w:val="0"/>
        <w:spacing w:line="360" w:lineRule="auto"/>
        <w:ind w:firstLine="480" w:firstLineChars="200"/>
        <w:jc w:val="left"/>
        <w:rPr>
          <w:rFonts w:hint="eastAsia" w:ascii="宋体" w:hAnsi="宋体"/>
          <w:sz w:val="24"/>
        </w:rPr>
      </w:pPr>
      <w:r>
        <w:rPr>
          <w:rFonts w:hint="eastAsia" w:ascii="宋体" w:hAnsi="宋体"/>
          <w:sz w:val="24"/>
        </w:rPr>
        <w:t>6、标段划分：本项目分A标段和B标段两个标段；</w:t>
      </w:r>
    </w:p>
    <w:p>
      <w:pPr>
        <w:wordWrap w:val="0"/>
        <w:spacing w:line="360" w:lineRule="auto"/>
        <w:ind w:firstLine="480" w:firstLineChars="200"/>
        <w:jc w:val="left"/>
        <w:rPr>
          <w:rFonts w:ascii="宋体" w:hAnsi="宋体"/>
          <w:color w:val="auto"/>
          <w:sz w:val="24"/>
        </w:rPr>
      </w:pPr>
      <w:r>
        <w:rPr>
          <w:rFonts w:hint="eastAsia" w:ascii="宋体" w:hAnsi="宋体"/>
          <w:sz w:val="24"/>
          <w:lang w:val="en-US" w:eastAsia="zh-CN"/>
        </w:rPr>
        <w:t>7、</w:t>
      </w:r>
      <w:r>
        <w:rPr>
          <w:rFonts w:hint="eastAsia" w:ascii="宋体" w:hAnsi="宋体"/>
          <w:sz w:val="24"/>
        </w:rPr>
        <w:t>计划工期：本项目设计方案确认完毕且具备施工条件后按照采购人时间要求进场，工期要求不大于90天，（含深化</w:t>
      </w:r>
      <w:r>
        <w:rPr>
          <w:rFonts w:hint="eastAsia" w:ascii="宋体" w:hAnsi="宋体"/>
          <w:color w:val="auto"/>
          <w:sz w:val="24"/>
        </w:rPr>
        <w:t>设计和加工周期，具体开工时间以接到甲方开工通知为准）；</w:t>
      </w:r>
    </w:p>
    <w:p>
      <w:pPr>
        <w:wordWrap w:val="0"/>
        <w:spacing w:line="360" w:lineRule="auto"/>
        <w:ind w:firstLine="480" w:firstLineChars="200"/>
        <w:jc w:val="left"/>
        <w:rPr>
          <w:rFonts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、质保期：24个月（自收到竣工验收报告并移交之日起计算）。</w:t>
      </w:r>
    </w:p>
    <w:p>
      <w:pPr>
        <w:wordWrap w:val="0"/>
        <w:spacing w:line="360" w:lineRule="auto"/>
        <w:ind w:firstLine="480" w:firstLineChars="200"/>
        <w:jc w:val="left"/>
        <w:rPr>
          <w:rFonts w:ascii="宋体" w:hAnsi="宋体"/>
          <w:color w:val="auto"/>
          <w:sz w:val="24"/>
        </w:rPr>
      </w:pPr>
      <w:r>
        <w:rPr>
          <w:rFonts w:hint="eastAsia" w:ascii="宋体" w:hAnsi="宋体"/>
          <w:color w:val="auto"/>
          <w:sz w:val="24"/>
        </w:rPr>
        <w:t>（二）技术要求</w:t>
      </w:r>
    </w:p>
    <w:p>
      <w:pPr>
        <w:wordWrap w:val="0"/>
        <w:spacing w:line="360" w:lineRule="auto"/>
        <w:ind w:firstLine="480" w:firstLineChars="200"/>
        <w:jc w:val="left"/>
        <w:rPr>
          <w:rFonts w:ascii="宋体" w:hAnsi="宋体"/>
          <w:color w:val="auto"/>
          <w:sz w:val="24"/>
        </w:rPr>
      </w:pPr>
      <w:r>
        <w:rPr>
          <w:rFonts w:hint="eastAsia" w:ascii="宋体" w:hAnsi="宋体"/>
          <w:color w:val="auto"/>
          <w:sz w:val="24"/>
        </w:rPr>
        <w:t>成武县人民医院扩建工程配套标识工程的优化设计、制作、安装、调试、验收交付使用、售后服务等全部内容。</w:t>
      </w:r>
    </w:p>
    <w:p>
      <w:pPr>
        <w:wordWrap w:val="0"/>
        <w:spacing w:line="360" w:lineRule="auto"/>
        <w:ind w:firstLine="482" w:firstLineChars="200"/>
        <w:jc w:val="left"/>
        <w:rPr>
          <w:rFonts w:ascii="宋体" w:hAnsi="宋体"/>
          <w:b/>
          <w:bCs/>
          <w:color w:val="auto"/>
          <w:sz w:val="24"/>
        </w:rPr>
      </w:pPr>
      <w:r>
        <w:rPr>
          <w:rFonts w:hint="eastAsia" w:ascii="宋体" w:hAnsi="宋体"/>
          <w:b/>
          <w:bCs/>
          <w:color w:val="auto"/>
          <w:sz w:val="24"/>
        </w:rPr>
        <w:t>三、投标人资格要求</w:t>
      </w:r>
    </w:p>
    <w:p>
      <w:pPr>
        <w:snapToGrid w:val="0"/>
        <w:spacing w:line="360" w:lineRule="auto"/>
        <w:ind w:firstLine="480" w:firstLineChars="200"/>
        <w:jc w:val="left"/>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1、投标人必须是在中国境内注册的具有独立法人资格，有能力履行招标内容要求和提供招标货物、服务及售后的企业</w:t>
      </w:r>
      <w:r>
        <w:rPr>
          <w:rFonts w:hint="eastAsia" w:asciiTheme="minorEastAsia" w:hAnsiTheme="minorEastAsia" w:eastAsiaTheme="minorEastAsia"/>
          <w:color w:val="auto"/>
          <w:sz w:val="24"/>
          <w:lang w:eastAsia="zh-CN"/>
        </w:rPr>
        <w:t>或组织</w:t>
      </w:r>
      <w:r>
        <w:rPr>
          <w:rFonts w:hint="eastAsia" w:ascii="宋体" w:hAnsi="宋体" w:eastAsiaTheme="minorEastAsia"/>
          <w:color w:val="auto"/>
          <w:sz w:val="24"/>
          <w:lang w:eastAsia="zh-CN"/>
        </w:rPr>
        <w:t>，经营范围包含本次招标内容；</w:t>
      </w:r>
    </w:p>
    <w:p>
      <w:pPr>
        <w:wordWrap w:val="0"/>
        <w:spacing w:line="360" w:lineRule="auto"/>
        <w:ind w:firstLine="480" w:firstLineChars="200"/>
        <w:jc w:val="left"/>
        <w:rPr>
          <w:rFonts w:ascii="宋体" w:hAnsi="宋体"/>
          <w:color w:val="FF0000"/>
          <w:sz w:val="24"/>
        </w:rPr>
      </w:pPr>
      <w:r>
        <w:rPr>
          <w:rFonts w:hint="eastAsia" w:ascii="宋体" w:hAnsi="宋体"/>
          <w:sz w:val="24"/>
        </w:rPr>
        <w:t>2、提供法人身份证明或委托人身份证及授权委托书原件（委托人提供近半年连续三个月社保证明）；</w:t>
      </w:r>
    </w:p>
    <w:p>
      <w:pPr>
        <w:wordWrap w:val="0"/>
        <w:spacing w:line="360" w:lineRule="auto"/>
        <w:ind w:firstLine="480" w:firstLineChars="200"/>
        <w:jc w:val="left"/>
        <w:rPr>
          <w:rFonts w:ascii="宋体" w:hAnsi="宋体"/>
          <w:sz w:val="24"/>
        </w:rPr>
      </w:pPr>
      <w:r>
        <w:rPr>
          <w:rFonts w:hint="eastAsia" w:ascii="宋体" w:hAnsi="宋体"/>
          <w:sz w:val="24"/>
          <w:lang w:val="en-US" w:eastAsia="zh-CN"/>
        </w:rPr>
        <w:t>3</w:t>
      </w:r>
      <w:r>
        <w:rPr>
          <w:rFonts w:hint="eastAsia" w:ascii="宋体" w:hAnsi="宋体"/>
          <w:sz w:val="24"/>
        </w:rPr>
        <w:t>、本项目不接受联合体投标，中标后不得以任何方式进行转包与分包；</w:t>
      </w:r>
    </w:p>
    <w:p>
      <w:pPr>
        <w:wordWrap w:val="0"/>
        <w:spacing w:line="360" w:lineRule="auto"/>
        <w:ind w:firstLine="480" w:firstLineChars="200"/>
        <w:jc w:val="left"/>
        <w:rPr>
          <w:rFonts w:ascii="宋体" w:hAnsi="宋体"/>
          <w:sz w:val="24"/>
        </w:rPr>
      </w:pPr>
      <w:r>
        <w:rPr>
          <w:rFonts w:hint="eastAsia" w:ascii="宋体" w:hAnsi="宋体"/>
          <w:sz w:val="24"/>
          <w:lang w:val="en-US" w:eastAsia="zh-CN"/>
        </w:rPr>
        <w:t>4</w:t>
      </w:r>
      <w:r>
        <w:rPr>
          <w:rFonts w:hint="eastAsia" w:ascii="宋体" w:hAnsi="宋体"/>
          <w:sz w:val="24"/>
        </w:rPr>
        <w:t>、本项目采取资格后审；</w:t>
      </w:r>
    </w:p>
    <w:p>
      <w:pPr>
        <w:wordWrap w:val="0"/>
        <w:spacing w:line="360" w:lineRule="auto"/>
        <w:ind w:firstLine="480" w:firstLineChars="200"/>
        <w:jc w:val="left"/>
        <w:rPr>
          <w:rFonts w:ascii="宋体" w:hAnsi="宋体"/>
          <w:sz w:val="24"/>
        </w:rPr>
      </w:pPr>
      <w:r>
        <w:rPr>
          <w:rFonts w:hint="eastAsia" w:ascii="宋体" w:hAnsi="宋体"/>
          <w:sz w:val="24"/>
        </w:rPr>
        <w:t>6、投标人借用他人资质投标或提供虚假材料骗取中标的，中标无效（取消其投标资格），没收投标保证金；</w:t>
      </w:r>
    </w:p>
    <w:p>
      <w:pPr>
        <w:wordWrap w:val="0"/>
        <w:spacing w:line="360" w:lineRule="auto"/>
        <w:ind w:firstLine="480" w:firstLineChars="200"/>
        <w:jc w:val="left"/>
        <w:rPr>
          <w:rFonts w:ascii="宋体" w:hAnsi="宋体"/>
          <w:sz w:val="24"/>
        </w:rPr>
      </w:pPr>
      <w:r>
        <w:rPr>
          <w:rFonts w:hint="eastAsia" w:ascii="宋体" w:hAnsi="宋体"/>
          <w:sz w:val="24"/>
        </w:rPr>
        <w:t>7、报价文件的有效期：自投标截止之日起90个日历日。</w:t>
      </w:r>
    </w:p>
    <w:p>
      <w:pPr>
        <w:wordWrap w:val="0"/>
        <w:spacing w:line="360" w:lineRule="auto"/>
        <w:ind w:firstLine="482" w:firstLineChars="200"/>
        <w:jc w:val="left"/>
        <w:rPr>
          <w:rFonts w:ascii="宋体" w:hAnsi="宋体"/>
          <w:b/>
          <w:bCs/>
          <w:sz w:val="24"/>
        </w:rPr>
      </w:pPr>
      <w:r>
        <w:rPr>
          <w:rFonts w:hint="eastAsia" w:ascii="宋体" w:hAnsi="宋体"/>
          <w:b/>
          <w:bCs/>
          <w:sz w:val="24"/>
        </w:rPr>
        <w:t>六、招标文件的获取</w:t>
      </w:r>
    </w:p>
    <w:p>
      <w:pPr>
        <w:shd w:val="clear" w:fill="FFFFFF" w:themeFill="background1"/>
        <w:wordWrap w:val="0"/>
        <w:spacing w:line="360" w:lineRule="auto"/>
        <w:ind w:firstLine="480" w:firstLineChars="200"/>
        <w:jc w:val="left"/>
        <w:rPr>
          <w:rFonts w:ascii="宋体" w:hAnsi="宋体"/>
          <w:sz w:val="24"/>
          <w:highlight w:val="none"/>
        </w:rPr>
      </w:pPr>
      <w:r>
        <w:rPr>
          <w:rFonts w:hint="eastAsia" w:ascii="宋体" w:hAnsi="宋体"/>
          <w:sz w:val="24"/>
          <w:highlight w:val="none"/>
        </w:rPr>
        <w:t>1、获取时间：202</w:t>
      </w:r>
      <w:r>
        <w:rPr>
          <w:rFonts w:hint="eastAsia" w:ascii="宋体" w:hAnsi="宋体"/>
          <w:sz w:val="24"/>
          <w:highlight w:val="none"/>
          <w:lang w:val="en-US" w:eastAsia="zh-CN"/>
        </w:rPr>
        <w:t>1</w:t>
      </w:r>
      <w:r>
        <w:rPr>
          <w:rFonts w:hint="eastAsia" w:ascii="宋体" w:hAnsi="宋体"/>
          <w:sz w:val="24"/>
          <w:highlight w:val="none"/>
        </w:rPr>
        <w:t>年1月</w:t>
      </w:r>
      <w:r>
        <w:rPr>
          <w:rFonts w:hint="eastAsia" w:ascii="宋体" w:hAnsi="宋体"/>
          <w:sz w:val="24"/>
          <w:highlight w:val="none"/>
          <w:lang w:val="en-US" w:eastAsia="zh-CN"/>
        </w:rPr>
        <w:t>5</w:t>
      </w:r>
      <w:r>
        <w:rPr>
          <w:rFonts w:hint="eastAsia" w:ascii="宋体" w:hAnsi="宋体"/>
          <w:sz w:val="24"/>
          <w:highlight w:val="none"/>
        </w:rPr>
        <w:t xml:space="preserve">日- </w:t>
      </w:r>
      <w:r>
        <w:rPr>
          <w:rFonts w:hint="eastAsia" w:ascii="宋体" w:hAnsi="宋体"/>
          <w:sz w:val="24"/>
          <w:highlight w:val="none"/>
          <w:lang w:val="en-US" w:eastAsia="zh-CN"/>
        </w:rPr>
        <w:t>11</w:t>
      </w:r>
      <w:r>
        <w:rPr>
          <w:rFonts w:hint="eastAsia" w:ascii="宋体" w:hAnsi="宋体"/>
          <w:sz w:val="24"/>
          <w:highlight w:val="none"/>
        </w:rPr>
        <w:t>日17时00分。</w:t>
      </w:r>
    </w:p>
    <w:p>
      <w:pPr>
        <w:shd w:val="clear" w:fill="FFFFFF" w:themeFill="background1"/>
        <w:wordWrap w:val="0"/>
        <w:spacing w:line="360" w:lineRule="auto"/>
        <w:ind w:firstLine="480" w:firstLineChars="200"/>
        <w:jc w:val="left"/>
        <w:rPr>
          <w:rFonts w:ascii="宋体" w:hAnsi="宋体"/>
          <w:sz w:val="24"/>
        </w:rPr>
      </w:pPr>
      <w:r>
        <w:rPr>
          <w:rFonts w:hint="eastAsia" w:ascii="宋体" w:hAnsi="宋体"/>
          <w:sz w:val="24"/>
          <w:highlight w:val="none"/>
        </w:rPr>
        <w:t>2、获取方式：拟参与报名企业请于202</w:t>
      </w:r>
      <w:r>
        <w:rPr>
          <w:rFonts w:hint="eastAsia" w:ascii="宋体" w:hAnsi="宋体"/>
          <w:sz w:val="24"/>
          <w:highlight w:val="none"/>
          <w:lang w:val="en-US" w:eastAsia="zh-CN"/>
        </w:rPr>
        <w:t>1</w:t>
      </w:r>
      <w:r>
        <w:rPr>
          <w:rFonts w:hint="eastAsia" w:ascii="宋体" w:hAnsi="宋体"/>
          <w:sz w:val="24"/>
          <w:highlight w:val="none"/>
        </w:rPr>
        <w:t>年1月</w:t>
      </w:r>
      <w:r>
        <w:rPr>
          <w:rFonts w:hint="eastAsia" w:ascii="宋体" w:hAnsi="宋体"/>
          <w:sz w:val="24"/>
          <w:highlight w:val="none"/>
          <w:lang w:val="en-US" w:eastAsia="zh-CN"/>
        </w:rPr>
        <w:t>8</w:t>
      </w:r>
      <w:r>
        <w:rPr>
          <w:rFonts w:hint="eastAsia" w:ascii="宋体" w:hAnsi="宋体"/>
          <w:sz w:val="24"/>
          <w:highlight w:val="none"/>
        </w:rPr>
        <w:t>日前将磋</w:t>
      </w:r>
      <w:r>
        <w:rPr>
          <w:rFonts w:hint="eastAsia" w:ascii="宋体" w:hAnsi="宋体"/>
          <w:sz w:val="24"/>
        </w:rPr>
        <w:t>商文件费用汇至成武县人民医院财务账户，同时将投标人资格要求报名提供的资质材料：</w:t>
      </w:r>
    </w:p>
    <w:p>
      <w:pPr>
        <w:shd w:val="clear" w:fill="FFFFFF" w:themeFill="background1"/>
        <w:wordWrap w:val="0"/>
        <w:spacing w:line="360" w:lineRule="auto"/>
        <w:ind w:firstLine="480" w:firstLineChars="200"/>
        <w:jc w:val="left"/>
        <w:rPr>
          <w:rFonts w:ascii="宋体" w:hAnsi="宋体"/>
          <w:sz w:val="24"/>
          <w:highlight w:val="none"/>
        </w:rPr>
      </w:pPr>
      <w:r>
        <w:rPr>
          <w:rFonts w:hint="eastAsia" w:ascii="宋体" w:hAnsi="宋体"/>
          <w:sz w:val="24"/>
        </w:rPr>
        <w:t>（1）被授权人本人身份证原件、授权委托书、</w:t>
      </w:r>
      <w:r>
        <w:rPr>
          <w:rFonts w:hint="eastAsia" w:ascii="宋体" w:hAnsi="宋体"/>
          <w:color w:val="auto"/>
          <w:sz w:val="24"/>
          <w:highlight w:val="none"/>
        </w:rPr>
        <w:t>被授权人社保证明</w:t>
      </w:r>
      <w:r>
        <w:rPr>
          <w:rFonts w:hint="eastAsia" w:ascii="宋体" w:hAnsi="宋体"/>
          <w:sz w:val="24"/>
          <w:highlight w:val="none"/>
        </w:rPr>
        <w:t>（加盖公章）；</w:t>
      </w:r>
    </w:p>
    <w:p>
      <w:pPr>
        <w:shd w:val="clear" w:fill="FFFFFF" w:themeFill="background1"/>
        <w:wordWrap w:val="0"/>
        <w:spacing w:line="360" w:lineRule="auto"/>
        <w:ind w:firstLine="480" w:firstLineChars="200"/>
        <w:jc w:val="left"/>
        <w:rPr>
          <w:rFonts w:ascii="宋体" w:hAnsi="宋体"/>
          <w:sz w:val="24"/>
          <w:highlight w:val="none"/>
        </w:rPr>
      </w:pPr>
      <w:r>
        <w:rPr>
          <w:rFonts w:hint="eastAsia" w:ascii="宋体" w:hAnsi="宋体"/>
          <w:sz w:val="24"/>
          <w:highlight w:val="none"/>
        </w:rPr>
        <w:t>（2）营业执照副本；</w:t>
      </w:r>
    </w:p>
    <w:p>
      <w:pPr>
        <w:shd w:val="clear" w:fill="FFFFFF" w:themeFill="background1"/>
        <w:wordWrap w:val="0"/>
        <w:spacing w:line="360" w:lineRule="auto"/>
        <w:ind w:firstLine="480" w:firstLineChars="200"/>
        <w:jc w:val="left"/>
        <w:rPr>
          <w:rFonts w:ascii="宋体" w:hAnsi="宋体"/>
          <w:sz w:val="24"/>
          <w:highlight w:val="none"/>
        </w:rPr>
      </w:pPr>
      <w:r>
        <w:rPr>
          <w:rFonts w:hint="eastAsia" w:ascii="宋体" w:hAnsi="宋体"/>
          <w:sz w:val="24"/>
          <w:highlight w:val="none"/>
        </w:rPr>
        <w:t>原件</w:t>
      </w:r>
      <w:r>
        <w:rPr>
          <w:highlight w:val="none"/>
        </w:rPr>
        <w:fldChar w:fldCharType="begin"/>
      </w:r>
      <w:r>
        <w:rPr>
          <w:highlight w:val="none"/>
        </w:rPr>
        <w:instrText xml:space="preserve"> HYPERLINK "mailto:)扫描件发送到cwxrmyyzbb@163.com。" </w:instrText>
      </w:r>
      <w:r>
        <w:rPr>
          <w:highlight w:val="none"/>
        </w:rPr>
        <w:fldChar w:fldCharType="separate"/>
      </w:r>
      <w:r>
        <w:rPr>
          <w:rFonts w:hint="eastAsia" w:ascii="宋体" w:hAnsi="宋体"/>
          <w:sz w:val="24"/>
          <w:highlight w:val="none"/>
        </w:rPr>
        <w:t xml:space="preserve">扫描件发送到cwxrmyyzbb@163.com </w:t>
      </w:r>
      <w:r>
        <w:rPr>
          <w:rFonts w:hint="eastAsia" w:ascii="宋体" w:hAnsi="宋体"/>
          <w:sz w:val="24"/>
          <w:highlight w:val="none"/>
        </w:rPr>
        <w:fldChar w:fldCharType="end"/>
      </w:r>
      <w:r>
        <w:rPr>
          <w:rFonts w:hint="eastAsia" w:ascii="宋体" w:hAnsi="宋体"/>
          <w:sz w:val="24"/>
          <w:highlight w:val="none"/>
        </w:rPr>
        <w:t>；并详细注明投标人公司名称及联系电话；确认收到磋商文件费用及扫描件后，招标人将磋商文件电子版发送给投标人邮箱；也可现场报名（成武县人民医院招标办）。</w:t>
      </w:r>
    </w:p>
    <w:p>
      <w:pPr>
        <w:shd w:val="clear" w:fill="FFFFFF" w:themeFill="background1"/>
        <w:wordWrap w:val="0"/>
        <w:spacing w:line="360" w:lineRule="auto"/>
        <w:ind w:firstLine="480" w:firstLineChars="200"/>
        <w:jc w:val="left"/>
        <w:rPr>
          <w:rFonts w:ascii="宋体" w:hAnsi="宋体"/>
          <w:sz w:val="24"/>
          <w:highlight w:val="none"/>
        </w:rPr>
      </w:pPr>
      <w:r>
        <w:rPr>
          <w:rFonts w:hint="eastAsia" w:ascii="宋体" w:hAnsi="宋体"/>
          <w:sz w:val="24"/>
          <w:highlight w:val="none"/>
        </w:rPr>
        <w:t>3、磋商文件售价：200元/本，售后不退。</w:t>
      </w:r>
    </w:p>
    <w:p>
      <w:pPr>
        <w:shd w:val="clear" w:fill="FFFFFF" w:themeFill="background1"/>
        <w:wordWrap w:val="0"/>
        <w:spacing w:line="360" w:lineRule="auto"/>
        <w:ind w:firstLine="480" w:firstLineChars="200"/>
        <w:jc w:val="left"/>
        <w:rPr>
          <w:rFonts w:ascii="宋体" w:hAnsi="宋体"/>
          <w:sz w:val="24"/>
          <w:highlight w:val="none"/>
        </w:rPr>
      </w:pPr>
      <w:r>
        <w:rPr>
          <w:rFonts w:hint="eastAsia" w:ascii="宋体" w:hAnsi="宋体"/>
          <w:sz w:val="24"/>
          <w:highlight w:val="none"/>
        </w:rPr>
        <w:t>4、投标担保（转账方式）</w:t>
      </w:r>
    </w:p>
    <w:p>
      <w:pPr>
        <w:shd w:val="clear" w:fill="FFFFFF" w:themeFill="background1"/>
        <w:wordWrap w:val="0"/>
        <w:spacing w:line="360" w:lineRule="auto"/>
        <w:ind w:firstLine="480" w:firstLineChars="200"/>
        <w:jc w:val="left"/>
        <w:rPr>
          <w:rFonts w:ascii="宋体" w:hAnsi="宋体"/>
          <w:sz w:val="24"/>
        </w:rPr>
      </w:pPr>
      <w:r>
        <w:rPr>
          <w:rFonts w:hint="eastAsia" w:ascii="宋体" w:hAnsi="宋体"/>
          <w:sz w:val="24"/>
          <w:highlight w:val="none"/>
        </w:rPr>
        <w:t>4.1投标人应当按照磋商文件要求的金额在202</w:t>
      </w:r>
      <w:r>
        <w:rPr>
          <w:rFonts w:hint="eastAsia" w:ascii="宋体" w:hAnsi="宋体"/>
          <w:sz w:val="24"/>
          <w:highlight w:val="none"/>
          <w:lang w:val="en-US" w:eastAsia="zh-CN"/>
        </w:rPr>
        <w:t>1</w:t>
      </w:r>
      <w:r>
        <w:rPr>
          <w:rFonts w:hint="eastAsia" w:ascii="宋体" w:hAnsi="宋体"/>
          <w:sz w:val="24"/>
          <w:highlight w:val="none"/>
        </w:rPr>
        <w:t>年 1月</w:t>
      </w:r>
      <w:r>
        <w:rPr>
          <w:rFonts w:hint="eastAsia" w:ascii="宋体" w:hAnsi="宋体"/>
          <w:sz w:val="24"/>
          <w:highlight w:val="none"/>
          <w:lang w:val="en-US" w:eastAsia="zh-CN"/>
        </w:rPr>
        <w:t>18</w:t>
      </w:r>
      <w:r>
        <w:rPr>
          <w:rFonts w:hint="eastAsia" w:ascii="宋体" w:hAnsi="宋体"/>
          <w:sz w:val="24"/>
          <w:highlight w:val="none"/>
        </w:rPr>
        <w:t>日前采用转账方式缴纳到成武县人民医院指定的账户提交投标保证金。本项目须缴纳投标保</w:t>
      </w:r>
      <w:r>
        <w:rPr>
          <w:rFonts w:hint="eastAsia" w:ascii="宋体" w:hAnsi="宋体"/>
          <w:sz w:val="24"/>
        </w:rPr>
        <w:t>证金金额：贰万元整（20000.00元）/包，如中标后自动转为履约保证金（履约保证金：中标价的10%，银行转账，领取中标通知书三日内补齐于招标人指定的账户），在工程验收合格后无息退还；未中标单位公示期满后投标保证金无息退还。</w:t>
      </w:r>
    </w:p>
    <w:p>
      <w:pPr>
        <w:wordWrap w:val="0"/>
        <w:spacing w:line="360" w:lineRule="auto"/>
        <w:ind w:firstLine="480" w:firstLineChars="200"/>
        <w:jc w:val="left"/>
        <w:rPr>
          <w:rFonts w:ascii="宋体" w:hAnsi="宋体"/>
          <w:sz w:val="24"/>
        </w:rPr>
      </w:pPr>
      <w:r>
        <w:rPr>
          <w:rFonts w:hint="eastAsia" w:ascii="宋体" w:hAnsi="宋体"/>
          <w:sz w:val="24"/>
        </w:rPr>
        <w:t xml:space="preserve">户名：成武县人民医院；      </w:t>
      </w:r>
    </w:p>
    <w:p>
      <w:pPr>
        <w:wordWrap w:val="0"/>
        <w:spacing w:line="360" w:lineRule="auto"/>
        <w:ind w:firstLine="480" w:firstLineChars="200"/>
        <w:jc w:val="left"/>
        <w:rPr>
          <w:rFonts w:ascii="宋体" w:hAnsi="宋体"/>
          <w:sz w:val="24"/>
        </w:rPr>
      </w:pPr>
      <w:r>
        <w:rPr>
          <w:rFonts w:hint="eastAsia" w:ascii="宋体" w:hAnsi="宋体"/>
          <w:sz w:val="24"/>
        </w:rPr>
        <w:t>开户行：工商银行成武支行；</w:t>
      </w:r>
    </w:p>
    <w:p>
      <w:pPr>
        <w:wordWrap w:val="0"/>
        <w:spacing w:line="360" w:lineRule="auto"/>
        <w:ind w:firstLine="480" w:firstLineChars="200"/>
        <w:jc w:val="left"/>
        <w:rPr>
          <w:rFonts w:ascii="宋体" w:hAnsi="宋体"/>
          <w:sz w:val="24"/>
        </w:rPr>
      </w:pPr>
      <w:r>
        <w:rPr>
          <w:rFonts w:hint="eastAsia" w:ascii="宋体" w:hAnsi="宋体"/>
          <w:sz w:val="24"/>
        </w:rPr>
        <w:t xml:space="preserve">账号：1609002419200007586 </w:t>
      </w:r>
    </w:p>
    <w:p>
      <w:pPr>
        <w:wordWrap w:val="0"/>
        <w:spacing w:line="360" w:lineRule="auto"/>
        <w:ind w:firstLine="480" w:firstLineChars="200"/>
        <w:jc w:val="left"/>
        <w:rPr>
          <w:rFonts w:ascii="宋体" w:hAnsi="宋体"/>
          <w:sz w:val="24"/>
        </w:rPr>
      </w:pPr>
      <w:r>
        <w:rPr>
          <w:rFonts w:hint="eastAsia" w:ascii="宋体" w:hAnsi="宋体"/>
          <w:sz w:val="24"/>
        </w:rPr>
        <w:t>4.2投标保证金必须从法人基本存款账户缴纳。以个人、企业的办事处、分公司、子公司名义或从他人账户、投标人企业的其他账户缴纳的投标保证金无效。</w:t>
      </w:r>
    </w:p>
    <w:p>
      <w:pPr>
        <w:wordWrap w:val="0"/>
        <w:spacing w:line="360" w:lineRule="auto"/>
        <w:ind w:firstLine="480" w:firstLineChars="200"/>
        <w:jc w:val="left"/>
        <w:rPr>
          <w:rFonts w:ascii="宋体" w:hAnsi="宋体"/>
          <w:sz w:val="24"/>
        </w:rPr>
      </w:pPr>
      <w:r>
        <w:rPr>
          <w:rFonts w:hint="eastAsia" w:ascii="宋体" w:hAnsi="宋体"/>
          <w:sz w:val="24"/>
        </w:rPr>
        <w:t>4.3投标保证金的退还：将在规定时间内，退还到各企业的法人基本存款账户。</w:t>
      </w:r>
    </w:p>
    <w:p>
      <w:pPr>
        <w:wordWrap w:val="0"/>
        <w:spacing w:line="360" w:lineRule="auto"/>
        <w:ind w:firstLine="482" w:firstLineChars="200"/>
        <w:jc w:val="left"/>
        <w:rPr>
          <w:rFonts w:ascii="宋体" w:hAnsi="宋体"/>
          <w:b/>
          <w:bCs/>
          <w:sz w:val="24"/>
        </w:rPr>
      </w:pPr>
      <w:r>
        <w:rPr>
          <w:rFonts w:hint="eastAsia" w:ascii="宋体" w:hAnsi="宋体"/>
          <w:b/>
          <w:bCs/>
          <w:sz w:val="24"/>
        </w:rPr>
        <w:t>七、 投标文件的递交</w:t>
      </w:r>
    </w:p>
    <w:p>
      <w:pPr>
        <w:wordWrap w:val="0"/>
        <w:spacing w:line="360" w:lineRule="auto"/>
        <w:ind w:firstLine="480" w:firstLineChars="200"/>
        <w:jc w:val="left"/>
        <w:rPr>
          <w:rFonts w:ascii="宋体" w:hAnsi="宋体"/>
          <w:sz w:val="24"/>
          <w:highlight w:val="none"/>
        </w:rPr>
      </w:pPr>
      <w:r>
        <w:rPr>
          <w:rFonts w:hint="eastAsia" w:ascii="宋体" w:hAnsi="宋体"/>
          <w:sz w:val="24"/>
        </w:rPr>
        <w:t>递交截止时间：</w:t>
      </w:r>
      <w:r>
        <w:rPr>
          <w:rFonts w:hint="eastAsia" w:ascii="宋体" w:hAnsi="宋体"/>
          <w:sz w:val="24"/>
          <w:highlight w:val="none"/>
        </w:rPr>
        <w:t>202</w:t>
      </w:r>
      <w:r>
        <w:rPr>
          <w:rFonts w:hint="eastAsia" w:ascii="宋体" w:hAnsi="宋体"/>
          <w:sz w:val="24"/>
          <w:highlight w:val="none"/>
          <w:lang w:val="en-US" w:eastAsia="zh-CN"/>
        </w:rPr>
        <w:t>1</w:t>
      </w:r>
      <w:r>
        <w:rPr>
          <w:rFonts w:hint="eastAsia" w:ascii="宋体" w:hAnsi="宋体"/>
          <w:sz w:val="24"/>
          <w:highlight w:val="none"/>
        </w:rPr>
        <w:t>年 1月</w:t>
      </w:r>
      <w:r>
        <w:rPr>
          <w:rFonts w:hint="eastAsia" w:ascii="宋体" w:hAnsi="宋体"/>
          <w:sz w:val="24"/>
          <w:highlight w:val="none"/>
          <w:lang w:val="en-US" w:eastAsia="zh-CN"/>
        </w:rPr>
        <w:t>20</w:t>
      </w:r>
      <w:r>
        <w:rPr>
          <w:rFonts w:hint="eastAsia" w:ascii="宋体" w:hAnsi="宋体"/>
          <w:sz w:val="24"/>
          <w:highlight w:val="none"/>
        </w:rPr>
        <w:t>日9:00 时整</w:t>
      </w:r>
    </w:p>
    <w:p>
      <w:pPr>
        <w:wordWrap w:val="0"/>
        <w:spacing w:line="360" w:lineRule="auto"/>
        <w:ind w:firstLine="480" w:firstLineChars="200"/>
        <w:jc w:val="left"/>
        <w:rPr>
          <w:rFonts w:ascii="宋体" w:hAnsi="宋体"/>
          <w:sz w:val="24"/>
        </w:rPr>
      </w:pPr>
      <w:r>
        <w:rPr>
          <w:rFonts w:hint="eastAsia" w:ascii="宋体" w:hAnsi="宋体"/>
          <w:sz w:val="24"/>
        </w:rPr>
        <w:t>递交方式：逾期送达的或者未送达指定地点（成武县人民医院办公楼三楼会议室）的投标文件，招标人不予受理。</w:t>
      </w:r>
    </w:p>
    <w:p>
      <w:pPr>
        <w:wordWrap w:val="0"/>
        <w:spacing w:line="360" w:lineRule="auto"/>
        <w:ind w:firstLine="482" w:firstLineChars="200"/>
        <w:jc w:val="left"/>
        <w:rPr>
          <w:rFonts w:ascii="宋体" w:hAnsi="宋体"/>
          <w:b/>
          <w:bCs/>
          <w:sz w:val="24"/>
        </w:rPr>
      </w:pPr>
      <w:r>
        <w:rPr>
          <w:rFonts w:hint="eastAsia" w:ascii="宋体" w:hAnsi="宋体"/>
          <w:b/>
          <w:bCs/>
          <w:sz w:val="24"/>
        </w:rPr>
        <w:t>八、 开标时间及地点</w:t>
      </w:r>
    </w:p>
    <w:p>
      <w:pPr>
        <w:wordWrap w:val="0"/>
        <w:spacing w:line="360" w:lineRule="auto"/>
        <w:ind w:firstLine="480" w:firstLineChars="200"/>
        <w:jc w:val="left"/>
        <w:rPr>
          <w:rFonts w:ascii="宋体" w:hAnsi="宋体"/>
          <w:sz w:val="24"/>
          <w:highlight w:val="none"/>
        </w:rPr>
      </w:pPr>
      <w:r>
        <w:rPr>
          <w:rFonts w:hint="eastAsia" w:ascii="宋体" w:hAnsi="宋体"/>
          <w:sz w:val="24"/>
        </w:rPr>
        <w:t>开标时间：</w:t>
      </w:r>
      <w:r>
        <w:rPr>
          <w:rFonts w:hint="eastAsia" w:ascii="宋体" w:hAnsi="宋体"/>
          <w:sz w:val="24"/>
          <w:highlight w:val="none"/>
        </w:rPr>
        <w:t>2021年 1月20日9:00 时整</w:t>
      </w:r>
    </w:p>
    <w:p>
      <w:pPr>
        <w:wordWrap w:val="0"/>
        <w:spacing w:line="360" w:lineRule="auto"/>
        <w:ind w:firstLine="480" w:firstLineChars="200"/>
        <w:jc w:val="left"/>
        <w:rPr>
          <w:rFonts w:ascii="宋体" w:hAnsi="宋体"/>
          <w:sz w:val="24"/>
        </w:rPr>
      </w:pPr>
      <w:r>
        <w:rPr>
          <w:rFonts w:hint="eastAsia" w:ascii="宋体" w:hAnsi="宋体"/>
          <w:sz w:val="24"/>
        </w:rPr>
        <w:t>开标地点：成武县人民医院办公楼三楼会议室（招标办对面）</w:t>
      </w:r>
    </w:p>
    <w:p>
      <w:pPr>
        <w:wordWrap w:val="0"/>
        <w:spacing w:line="360" w:lineRule="auto"/>
        <w:ind w:firstLine="482" w:firstLineChars="200"/>
        <w:jc w:val="left"/>
        <w:rPr>
          <w:rFonts w:ascii="宋体" w:hAnsi="宋体"/>
          <w:b/>
          <w:bCs/>
          <w:sz w:val="24"/>
        </w:rPr>
      </w:pPr>
      <w:r>
        <w:rPr>
          <w:rFonts w:hint="eastAsia" w:ascii="宋体" w:hAnsi="宋体"/>
          <w:b/>
          <w:bCs/>
          <w:sz w:val="24"/>
        </w:rPr>
        <w:t>九、本次竞争性磋商联系事项</w:t>
      </w:r>
    </w:p>
    <w:p>
      <w:pPr>
        <w:wordWrap w:val="0"/>
        <w:spacing w:line="360" w:lineRule="auto"/>
        <w:ind w:firstLine="480" w:firstLineChars="200"/>
        <w:jc w:val="left"/>
        <w:rPr>
          <w:rFonts w:ascii="宋体" w:hAnsi="宋体"/>
          <w:sz w:val="24"/>
        </w:rPr>
      </w:pPr>
      <w:r>
        <w:rPr>
          <w:rFonts w:hint="eastAsia" w:ascii="宋体" w:hAnsi="宋体"/>
          <w:sz w:val="24"/>
        </w:rPr>
        <w:t>采购人：成武县人民医院</w:t>
      </w:r>
    </w:p>
    <w:p>
      <w:pPr>
        <w:wordWrap w:val="0"/>
        <w:spacing w:line="360" w:lineRule="auto"/>
        <w:ind w:firstLine="480" w:firstLineChars="200"/>
        <w:jc w:val="left"/>
        <w:rPr>
          <w:rFonts w:ascii="宋体" w:hAnsi="宋体"/>
          <w:sz w:val="24"/>
        </w:rPr>
      </w:pPr>
      <w:r>
        <w:rPr>
          <w:rFonts w:hint="eastAsia" w:ascii="宋体" w:hAnsi="宋体"/>
          <w:sz w:val="24"/>
        </w:rPr>
        <w:t>项目技术联系人： 马主任    联系电话：18754010656</w:t>
      </w:r>
    </w:p>
    <w:p>
      <w:pPr>
        <w:wordWrap w:val="0"/>
        <w:spacing w:line="360" w:lineRule="auto"/>
        <w:ind w:firstLine="480" w:firstLineChars="200"/>
        <w:jc w:val="left"/>
        <w:rPr>
          <w:rFonts w:ascii="宋体" w:hAnsi="宋体"/>
          <w:sz w:val="24"/>
        </w:rPr>
      </w:pPr>
      <w:r>
        <w:rPr>
          <w:rFonts w:hint="eastAsia" w:ascii="宋体" w:hAnsi="宋体"/>
          <w:sz w:val="24"/>
        </w:rPr>
        <w:t>招标办联系人：   邵主任    联系电话：0530-8618116</w:t>
      </w:r>
    </w:p>
    <w:p>
      <w:pPr>
        <w:wordWrap w:val="0"/>
        <w:spacing w:line="360" w:lineRule="auto"/>
        <w:ind w:firstLine="482" w:firstLineChars="200"/>
        <w:jc w:val="left"/>
        <w:rPr>
          <w:rFonts w:ascii="宋体" w:hAnsi="宋体"/>
          <w:sz w:val="24"/>
        </w:rPr>
      </w:pPr>
      <w:r>
        <w:rPr>
          <w:rFonts w:hint="eastAsia" w:ascii="宋体" w:hAnsi="宋体"/>
          <w:b/>
          <w:bCs/>
          <w:sz w:val="24"/>
        </w:rPr>
        <w:t xml:space="preserve">十、其他说明事项 </w:t>
      </w:r>
      <w:r>
        <w:rPr>
          <w:rFonts w:hint="eastAsia" w:ascii="宋体" w:hAnsi="宋体"/>
          <w:sz w:val="24"/>
        </w:rPr>
        <w:t xml:space="preserve"> </w:t>
      </w:r>
    </w:p>
    <w:p>
      <w:pPr>
        <w:wordWrap w:val="0"/>
        <w:spacing w:line="360" w:lineRule="auto"/>
        <w:ind w:firstLine="482" w:firstLineChars="200"/>
        <w:jc w:val="left"/>
        <w:rPr>
          <w:rFonts w:ascii="宋体" w:hAnsi="宋体"/>
          <w:b/>
          <w:bCs/>
          <w:sz w:val="24"/>
        </w:rPr>
      </w:pPr>
      <w:r>
        <w:rPr>
          <w:rFonts w:hint="eastAsia" w:ascii="宋体" w:hAnsi="宋体"/>
          <w:b/>
          <w:bCs/>
          <w:sz w:val="24"/>
        </w:rPr>
        <w:t>本次竞争性磋商请按要求购买竞争性磋商文件，编制、密封、提交投标文件，并按时参加开标、评标。未在规定时间及地点报名参与本项目的供应商不得参与投标。</w:t>
      </w:r>
    </w:p>
    <w:p>
      <w:pPr>
        <w:wordWrap w:val="0"/>
        <w:spacing w:line="360" w:lineRule="auto"/>
        <w:ind w:firstLine="482" w:firstLineChars="200"/>
        <w:jc w:val="left"/>
        <w:rPr>
          <w:rFonts w:ascii="宋体" w:hAnsi="宋体"/>
          <w:b/>
          <w:bCs/>
          <w:sz w:val="24"/>
        </w:rPr>
      </w:pPr>
    </w:p>
    <w:p>
      <w:pPr>
        <w:wordWrap w:val="0"/>
        <w:spacing w:line="360" w:lineRule="auto"/>
        <w:ind w:firstLine="480" w:firstLineChars="200"/>
        <w:jc w:val="left"/>
        <w:rPr>
          <w:rFonts w:ascii="宋体" w:hAnsi="宋体"/>
          <w:sz w:val="24"/>
        </w:rPr>
      </w:pPr>
    </w:p>
    <w:p>
      <w:pPr>
        <w:wordWrap w:val="0"/>
        <w:spacing w:line="360" w:lineRule="auto"/>
        <w:ind w:firstLine="480" w:firstLineChars="200"/>
        <w:jc w:val="left"/>
        <w:rPr>
          <w:rFonts w:ascii="宋体" w:hAnsi="宋体"/>
          <w:sz w:val="24"/>
        </w:rPr>
      </w:pPr>
    </w:p>
    <w:p>
      <w:pPr>
        <w:wordWrap w:val="0"/>
        <w:spacing w:line="360" w:lineRule="auto"/>
        <w:ind w:firstLine="480" w:firstLineChars="200"/>
        <w:jc w:val="left"/>
        <w:rPr>
          <w:rFonts w:ascii="宋体" w:hAnsi="宋体"/>
          <w:sz w:val="24"/>
        </w:rPr>
      </w:pPr>
    </w:p>
    <w:p>
      <w:pPr>
        <w:wordWrap w:val="0"/>
        <w:spacing w:line="360" w:lineRule="auto"/>
        <w:ind w:firstLine="480" w:firstLineChars="200"/>
        <w:jc w:val="left"/>
        <w:rPr>
          <w:rFonts w:ascii="宋体" w:hAnsi="宋体"/>
          <w:sz w:val="24"/>
        </w:rPr>
      </w:pPr>
    </w:p>
    <w:p>
      <w:pPr>
        <w:wordWrap w:val="0"/>
        <w:spacing w:line="360" w:lineRule="auto"/>
        <w:ind w:firstLine="480" w:firstLineChars="200"/>
        <w:jc w:val="left"/>
        <w:rPr>
          <w:rFonts w:ascii="宋体"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F13BB"/>
    <w:rsid w:val="341F13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2021-01-04T08:45:00Z</dcterms:created>
  <dc:creator>Administrator</dc:creator>
  <cp:lastModifiedBy>Administrator</cp:lastModifiedBy>
  <dcterms:modified xsi:type="dcterms:W3CDTF">2021-01-04T08:47:48Z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